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7F" w:rsidRPr="00A46D7F" w:rsidRDefault="00A46D7F" w:rsidP="00A46D7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</w:t>
      </w:r>
    </w:p>
    <w:p w:rsidR="00A46D7F" w:rsidRPr="00A46D7F" w:rsidRDefault="00A46D7F" w:rsidP="00A46D7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«СОШ № 22 с углубленным изучением иностранных языков»</w:t>
      </w:r>
    </w:p>
    <w:p w:rsidR="00A46D7F" w:rsidRDefault="00A46D7F" w:rsidP="00A46D7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2023-2024 УЧЕБНОМ ГОДУ</w:t>
      </w:r>
    </w:p>
    <w:p w:rsidR="000779EC" w:rsidRDefault="000779EC" w:rsidP="00A46D7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9EC" w:rsidRDefault="000779EC" w:rsidP="00A46D7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Звездные достижения</w:t>
      </w:r>
    </w:p>
    <w:p w:rsidR="000779EC" w:rsidRDefault="000779EC" w:rsidP="00DF1E7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9EC" w:rsidRPr="0067666E" w:rsidRDefault="00AC0B33" w:rsidP="00DF1E73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Трудовому коллективу 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</w:t>
      </w:r>
      <w:r w:rsidR="00225DE9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25DE9" w:rsidRPr="00676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E9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</w:t>
      </w:r>
      <w:r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3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памятный юбилейный</w:t>
      </w:r>
      <w:r w:rsidR="000779EC" w:rsidRPr="009D53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знак</w:t>
      </w:r>
      <w:r w:rsidR="000779EC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FC4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="000779EC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значительный вклад в социально-экономическое развитие города Перми</w:t>
      </w:r>
      <w:r w:rsidR="009B5757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F1E73" w:rsidRPr="00DF1E73" w:rsidRDefault="00AC0B33" w:rsidP="00DF1E73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коллектив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МАОУ 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№22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</w:t>
      </w:r>
      <w:r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Благодарностью Российского совета</w:t>
      </w:r>
      <w:r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 школьников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подготовку значительного количества победителей и призеров олимпиад, входящих в Перечень Министерства науки и высшего </w:t>
      </w:r>
      <w:r w:rsidR="00DF1E73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Российской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на 2022-20</w:t>
      </w:r>
      <w:r w:rsidR="000779EC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9B5757"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P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D7F" w:rsidRPr="0067666E" w:rsidRDefault="00A46D7F" w:rsidP="00DF1E73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 </w:t>
      </w:r>
      <w:r w:rsidR="00DF1E73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капитальный ремонт</w:t>
      </w:r>
      <w:r w:rsidR="00DF1E7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11574D" w:rsidRPr="006766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1574D"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федеральной программе «Модернизация школьных систем образования», инициированной «Единой Россией» по поручению Владимира Путина.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</w:t>
      </w:r>
      <w:r w:rsidR="0011574D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образовательное </w:t>
      </w:r>
      <w:r w:rsidR="009D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воспитывающее 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школы</w:t>
      </w:r>
      <w:r w:rsidR="009B5757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74D" w:rsidRPr="006766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46D7F" w:rsidRPr="0067666E" w:rsidRDefault="00A46D7F" w:rsidP="00DF1E73">
      <w:pPr>
        <w:pStyle w:val="a6"/>
        <w:numPr>
          <w:ilvl w:val="0"/>
          <w:numId w:val="22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225DE9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Музей истории</w:t>
      </w:r>
      <w:r w:rsidR="009B5757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№22.</w:t>
      </w:r>
    </w:p>
    <w:p w:rsidR="009B5757" w:rsidRPr="0067666E" w:rsidRDefault="009B5757" w:rsidP="00DF1E73">
      <w:pPr>
        <w:pStyle w:val="a6"/>
        <w:numPr>
          <w:ilvl w:val="0"/>
          <w:numId w:val="22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 школы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Arc-en-ciel</w:t>
      </w:r>
      <w:proofErr w:type="spellEnd"/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79EC" w:rsidRPr="0067666E" w:rsidRDefault="00225DE9" w:rsidP="00DF1E73">
      <w:pPr>
        <w:pStyle w:val="a6"/>
        <w:numPr>
          <w:ilvl w:val="0"/>
          <w:numId w:val="22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Расширено </w:t>
      </w:r>
      <w:proofErr w:type="spellStart"/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полиязычное</w:t>
      </w:r>
      <w:proofErr w:type="spellEnd"/>
      <w:r w:rsidR="000779EC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пространство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0779EC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3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0375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3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изучение</w:t>
      </w:r>
      <w:r w:rsidR="000779EC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китайского и 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корейского языков</w:t>
      </w:r>
      <w:r w:rsidR="000779EC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</w:t>
      </w:r>
      <w:r w:rsidR="00AC0B3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обучающих</w:t>
      </w:r>
      <w:r w:rsidR="000779EC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B5757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9EC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9EC" w:rsidRPr="0067666E" w:rsidRDefault="000779EC" w:rsidP="00DF1E73">
      <w:pPr>
        <w:pStyle w:val="a6"/>
        <w:numPr>
          <w:ilvl w:val="0"/>
          <w:numId w:val="22"/>
        </w:numPr>
        <w:spacing w:after="0" w:line="240" w:lineRule="auto"/>
        <w:ind w:left="-142" w:right="283" w:hanging="42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Партнеры школы: </w:t>
      </w:r>
      <w:r w:rsidR="00225DE9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C0B3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5DE9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Французская гимназия</w:t>
      </w:r>
      <w:r w:rsidR="00AC0B33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 </w:t>
      </w:r>
      <w:r w:rsidR="00225DE9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Школа</w:t>
      </w:r>
      <w:r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 г. Циндао (КНР</w:t>
      </w:r>
      <w:r w:rsidR="00225DE9" w:rsidRPr="0067666E">
        <w:rPr>
          <w:rFonts w:ascii="Times New Roman" w:eastAsia="Times New Roman" w:hAnsi="Times New Roman" w:cs="Times New Roman"/>
          <w:sz w:val="28"/>
          <w:szCs w:val="28"/>
          <w:lang w:eastAsia="ru-RU"/>
        </w:rPr>
        <w:t>), Школа</w:t>
      </w:r>
      <w:r w:rsidR="00DF1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67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449 г. Пушкин</w:t>
      </w:r>
      <w:r w:rsidR="009B5757" w:rsidRPr="0067666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5757" w:rsidRDefault="009B5757" w:rsidP="00E51B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A9" w:rsidRDefault="00A6055D" w:rsidP="00DF1E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МАОУ </w:t>
      </w:r>
      <w:r w:rsidR="00DF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5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№22</w:t>
      </w:r>
      <w:r w:rsidR="00DF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E73" w:rsidRDefault="00DF1E73" w:rsidP="00DF1E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8F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55D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Ассоциации бережливых школ Пермского края, Ассоциации </w:t>
      </w:r>
      <w:r w:rsidR="009B5757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A6055D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Общественно-активные школы</w:t>
      </w:r>
      <w:r w:rsidR="009B5757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6055D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58F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51BA9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ошла в </w:t>
      </w:r>
      <w:r w:rsidR="00FD758F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="00FD758F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-10 </w:t>
      </w:r>
      <w:r w:rsidR="00225DE9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 Перми</w:t>
      </w:r>
      <w:r w:rsidR="00FD758F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757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FD758F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Движения Первых</w:t>
      </w:r>
      <w:r w:rsidR="009B5757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B5757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DF1E73" w:rsidRDefault="00FD758F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Флагманская школа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33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городского округа в рамках </w:t>
      </w:r>
      <w:r w:rsidR="00AC0B33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«Всероссийского проекта </w:t>
      </w:r>
      <w:r w:rsidR="00AC0B33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«Хранители истории»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58F" w:rsidRPr="00DF1E73" w:rsidRDefault="00FD758F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Х Всероссийского Форума молодежных социальных инициатив «Просто Действовать» с международным участием </w:t>
      </w: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«Поедем по России»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BA9" w:rsidRPr="00DF1E73" w:rsidRDefault="00E51BA9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Проект </w:t>
      </w:r>
      <w:hyperlink r:id="rId5" w:history="1">
        <w:r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#ЖИВОЕДЕТСКОЕ</w:t>
        </w:r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DF1E73">
        <w:rPr>
          <w:rFonts w:ascii="Times New Roman" w:hAnsi="Times New Roman" w:cs="Times New Roman"/>
          <w:sz w:val="28"/>
          <w:szCs w:val="28"/>
        </w:rPr>
        <w:t>-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победитель  в номинации 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 краевого конкурса 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 Пермского края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51BA9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E51BA9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краевого этапа конкурса «Учитель года России – 2024»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номинациях: «Учитель общего образования» и «Специалист в области воспитания»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C3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4AC3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муниципального проекта </w:t>
      </w:r>
      <w:r w:rsidR="00BE4AC3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«Эффективная </w:t>
      </w:r>
      <w:proofErr w:type="spellStart"/>
      <w:r w:rsidR="00BE4AC3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началка</w:t>
      </w:r>
      <w:proofErr w:type="spellEnd"/>
      <w:r w:rsidR="00BE4AC3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B03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3B03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муниципального проекта </w:t>
      </w:r>
      <w:r w:rsidR="00A224FC" w:rsidRPr="009D5385">
        <w:rPr>
          <w:rFonts w:ascii="Times New Roman" w:hAnsi="Times New Roman"/>
          <w:i/>
          <w:sz w:val="28"/>
          <w:szCs w:val="28"/>
        </w:rPr>
        <w:t>«Методическая перезагрузка»</w:t>
      </w:r>
      <w:r w:rsidR="00A224FC" w:rsidRPr="00DF1E73">
        <w:rPr>
          <w:rFonts w:ascii="Times New Roman" w:hAnsi="Times New Roman"/>
          <w:sz w:val="28"/>
          <w:szCs w:val="28"/>
        </w:rPr>
        <w:t xml:space="preserve"> с </w:t>
      </w:r>
      <w:r w:rsidR="00A224FC" w:rsidRPr="00DF1E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МАОУ «Инженерная школа им. М.Ю. </w:t>
      </w:r>
      <w:proofErr w:type="spellStart"/>
      <w:r w:rsidR="00A224FC" w:rsidRPr="00DF1E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Цирульникова</w:t>
      </w:r>
      <w:proofErr w:type="spellEnd"/>
      <w:r w:rsidR="00A224FC" w:rsidRPr="00DF1E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9B5757" w:rsidRPr="00DF1E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E51BA9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муниципального </w:t>
      </w:r>
      <w:r w:rsidR="00225DE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25DE9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51BA9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школа-наставник»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B03" w:rsidRPr="00DF1E73" w:rsidRDefault="00DF1E73" w:rsidP="00DF1E73">
      <w:pPr>
        <w:pStyle w:val="a6"/>
        <w:numPr>
          <w:ilvl w:val="0"/>
          <w:numId w:val="23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муниципального проекта </w:t>
      </w:r>
      <w:r w:rsidR="00E51BA9"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«Школа доброжелательных отношений»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B03" w:rsidRPr="00DF1E73" w:rsidRDefault="00DF1E73" w:rsidP="00DF1E73">
      <w:pPr>
        <w:pStyle w:val="a6"/>
        <w:numPr>
          <w:ilvl w:val="0"/>
          <w:numId w:val="23"/>
        </w:numPr>
        <w:tabs>
          <w:tab w:val="num" w:pos="720"/>
        </w:tabs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F03B03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еализован </w:t>
      </w:r>
      <w:r w:rsidR="00F03B03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историко-просветительский проект </w:t>
      </w:r>
      <w:r w:rsidR="00F03B03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«Сохраняем память: Ленинград-Молотов»</w:t>
      </w:r>
      <w:r w:rsidR="00F03B03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посвященный 80-летию полного снятия блокады Ленинграда, в котором приняли участие более 300 человек.</w:t>
      </w:r>
    </w:p>
    <w:p w:rsidR="009B5757" w:rsidRPr="00F03B03" w:rsidRDefault="009B5757" w:rsidP="00F03B03">
      <w:pPr>
        <w:tabs>
          <w:tab w:val="num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BA9" w:rsidRDefault="00F03B03" w:rsidP="00DF1E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едагогов</w:t>
      </w:r>
    </w:p>
    <w:p w:rsidR="00DF1E73" w:rsidRDefault="00DF1E73" w:rsidP="00DF1E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FC" w:rsidRPr="00DF1E73" w:rsidRDefault="00FD758F" w:rsidP="00DF1E73">
      <w:pPr>
        <w:pStyle w:val="a6"/>
        <w:numPr>
          <w:ilvl w:val="0"/>
          <w:numId w:val="24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Зубкова Ирина Евгеньевна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EB0375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 языка</w:t>
      </w:r>
      <w:r w:rsid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занесена в Книгу Почета д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</w:t>
      </w:r>
      <w:r w:rsidR="00225DE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</w:t>
      </w:r>
      <w:r w:rsidR="00E51BA9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B0375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58F" w:rsidRPr="00DF1E73" w:rsidRDefault="00FD758F" w:rsidP="00DF1E73">
      <w:pPr>
        <w:pStyle w:val="a6"/>
        <w:numPr>
          <w:ilvl w:val="0"/>
          <w:numId w:val="24"/>
        </w:numPr>
        <w:spacing w:after="0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Старикова Елена Юрьевна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истории и обществознания</w:t>
      </w:r>
      <w:r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75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757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на присуждение премий лучшим учителям за достижения в педагогической деятельности в Пермском крае в 2024 году за счет средств федерального бюджета (всего 23 победителя федерального уровня на Пермский край)</w:t>
      </w:r>
      <w:r w:rsidR="00A224FC" w:rsidRPr="00DF1E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224FC" w:rsidRPr="00DF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24FC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</w:t>
      </w:r>
      <w:r w:rsidR="00A224FC" w:rsidRPr="00DF1E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A224FC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тура Всероссийского конкурса «История в школе: традиции и инновации»</w:t>
      </w:r>
      <w:r w:rsidR="009B5757" w:rsidRPr="00DF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5757" w:rsidRPr="00DF1E73" w:rsidRDefault="00E51BA9" w:rsidP="00DF1E73">
      <w:pPr>
        <w:pStyle w:val="a6"/>
        <w:numPr>
          <w:ilvl w:val="0"/>
          <w:numId w:val="24"/>
        </w:numPr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Савинская Елена Владимировна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химии и биологии 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награждена Благодарственным письмом начальника департамента образования администрации г. Перми за высокий профессионализм, качественную подготовку призеров заключительного этапа Всероссийской олимпиады школьников в </w:t>
      </w:r>
      <w:r w:rsidR="009D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2022-2023 учебном году по химии; </w:t>
      </w:r>
      <w:r w:rsidR="009D5385" w:rsidRPr="009D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Победитель конкурса на присуждение премий лучшим учителям за достижения в педагогической деятельности в Пермском крае в 2024 году за счет средств федерального бюджета (всего 23 победителя </w:t>
      </w:r>
      <w:r w:rsidR="009D5385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</w:t>
      </w:r>
      <w:r w:rsidR="009D5385" w:rsidRPr="009D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на Пермский край)</w:t>
      </w:r>
    </w:p>
    <w:p w:rsidR="00F03B03" w:rsidRPr="00DF1E73" w:rsidRDefault="00E51BA9" w:rsidP="00DF1E73">
      <w:pPr>
        <w:pStyle w:val="a6"/>
        <w:numPr>
          <w:ilvl w:val="0"/>
          <w:numId w:val="24"/>
        </w:numPr>
        <w:spacing w:after="0" w:line="240" w:lineRule="auto"/>
        <w:ind w:left="-142" w:right="283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Белозерова Татьяна Витальевна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ль русского языка и литературы - награждена Благодарственным письмом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департамента образования администрации г. Перми за высокий профессионализм, качественную подготовку призеров заключительного этапа Всероссийской олимпиады школьников в 2022-2023 учебном году по литературе</w:t>
      </w:r>
      <w:r w:rsidR="009B5757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375" w:rsidRDefault="00EB0375" w:rsidP="00F03B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73" w:rsidRDefault="009E1623" w:rsidP="00DF1E73">
      <w:pPr>
        <w:spacing w:after="0" w:line="240" w:lineRule="auto"/>
        <w:ind w:left="-284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Мы </w:t>
      </w:r>
      <w:r w:rsidR="00DF1E73"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гордимся наши</w:t>
      </w:r>
      <w:r w:rsidR="00DF1E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</w:t>
      </w:r>
      <w:r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F1E73"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обучающимися</w:t>
      </w:r>
      <w:r w:rsidR="00DF1E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DF1E73"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ставшими</w:t>
      </w:r>
      <w:r w:rsidRPr="003B4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обладателями почетного зва</w:t>
      </w:r>
      <w:r w:rsidR="00DF1E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ния «Гордость Пермского края»</w:t>
      </w:r>
    </w:p>
    <w:p w:rsidR="00991F85" w:rsidRDefault="00991F85" w:rsidP="00DF1E73">
      <w:pPr>
        <w:spacing w:after="0" w:line="240" w:lineRule="auto"/>
        <w:ind w:left="-284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F1E7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Ксения </w:t>
        </w:r>
        <w:proofErr w:type="spellStart"/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Вотинова</w:t>
        </w:r>
        <w:proofErr w:type="spellEnd"/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 11 класс, номинация «Интеллект»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E7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Софья </w:t>
        </w:r>
        <w:proofErr w:type="spellStart"/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Лепоринская</w:t>
        </w:r>
        <w:proofErr w:type="spellEnd"/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 11 класс, номинация «Интеллект»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E7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Анастасия Белоглазова</w:t>
        </w:r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 11 класс, номинация «Интеллект»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E7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Артём </w:t>
        </w:r>
        <w:proofErr w:type="spellStart"/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Эйриян</w:t>
        </w:r>
        <w:proofErr w:type="spellEnd"/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 10 класс, номинация «Интеллект»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E73" w:rsidRPr="00DF1E73" w:rsidRDefault="009E1623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Смирнов Лев</w:t>
      </w:r>
      <w:r w:rsidR="00EB0375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класс, номинация «Спорт»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E7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Вероника Левитан</w:t>
        </w:r>
      </w:hyperlink>
      <w:r w:rsidR="00EB0375" w:rsidRPr="00DF1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 11 класс, номинация «Искусство и культура»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623" w:rsidRPr="00DF1E73" w:rsidRDefault="00216D40" w:rsidP="00DF1E73">
      <w:pPr>
        <w:pStyle w:val="a6"/>
        <w:numPr>
          <w:ilvl w:val="0"/>
          <w:numId w:val="25"/>
        </w:numPr>
        <w:spacing w:after="0" w:line="240" w:lineRule="auto"/>
        <w:ind w:left="-142" w:hanging="425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11" w:history="1"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Анжелика </w:t>
        </w:r>
        <w:proofErr w:type="spellStart"/>
        <w:r w:rsidR="009E1623" w:rsidRPr="009D538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Поливина</w:t>
        </w:r>
        <w:proofErr w:type="spellEnd"/>
      </w:hyperlink>
      <w:r w:rsidR="009E1623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, 9 класс, номинация «Искусство и культура»</w:t>
      </w:r>
      <w:r w:rsidR="0067666E" w:rsidRPr="00DF1E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375" w:rsidRDefault="00EB0375" w:rsidP="009E1623">
      <w:pPr>
        <w:spacing w:after="0" w:line="240" w:lineRule="auto"/>
        <w:ind w:left="-284"/>
        <w:contextualSpacing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1E73" w:rsidRDefault="009E1623" w:rsidP="00DF1E73">
      <w:pPr>
        <w:spacing w:after="0" w:line="240" w:lineRule="auto"/>
        <w:ind w:left="-284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Премией главы города Перми «Золотой </w:t>
      </w:r>
      <w:r w:rsidR="00225DE9" w:rsidRPr="00EB0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резерв»</w:t>
      </w:r>
      <w:r w:rsidR="00225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0375" w:rsidRDefault="00225DE9" w:rsidP="00DF1E73">
      <w:pPr>
        <w:spacing w:after="0" w:line="240" w:lineRule="auto"/>
        <w:ind w:left="-284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5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награждены</w:t>
      </w:r>
      <w:r w:rsidR="00DF1E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6 обучающихся</w:t>
      </w:r>
    </w:p>
    <w:p w:rsidR="00DF1E73" w:rsidRPr="00EB0375" w:rsidRDefault="00DF1E73" w:rsidP="00DF1E73">
      <w:pPr>
        <w:spacing w:after="0" w:line="240" w:lineRule="auto"/>
        <w:ind w:left="-284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E1623" w:rsidRPr="00EB0375" w:rsidRDefault="00DF1E73" w:rsidP="00DF1E73">
      <w:pPr>
        <w:pStyle w:val="a6"/>
        <w:numPr>
          <w:ilvl w:val="0"/>
          <w:numId w:val="26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E1623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номинации «Интеллект» - </w:t>
      </w:r>
      <w:r w:rsidR="009E1623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Белоглазова </w:t>
      </w:r>
      <w:r w:rsidR="009B5757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Анастасия</w:t>
      </w:r>
      <w:r w:rsidR="00225DE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225DE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Вотинова</w:t>
      </w:r>
      <w:proofErr w:type="spellEnd"/>
      <w:r w:rsidR="009B5757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Ксения</w:t>
      </w:r>
      <w:r w:rsidR="009B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(11 класс), </w:t>
      </w:r>
      <w:proofErr w:type="spellStart"/>
      <w:r w:rsidR="009B5757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Эйриян</w:t>
      </w:r>
      <w:proofErr w:type="spellEnd"/>
      <w:r w:rsidR="009B5757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Артем</w:t>
      </w:r>
      <w:r w:rsidR="009E1623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</w:t>
      </w:r>
      <w:r w:rsidR="009B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 w:rsidR="009E1623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="009E1623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Слобожанинова</w:t>
      </w:r>
      <w:proofErr w:type="spellEnd"/>
      <w:r w:rsidR="009E1623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B5757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Дарья</w:t>
      </w:r>
      <w:r w:rsidR="00225DE9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(выпускница</w:t>
      </w:r>
      <w:r w:rsidR="009E1623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DE9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школы) (</w:t>
      </w:r>
      <w:proofErr w:type="spellStart"/>
      <w:r w:rsidR="00225DE9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тьюторы</w:t>
      </w:r>
      <w:proofErr w:type="spellEnd"/>
      <w:r w:rsidR="00225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Лядова</w:t>
      </w:r>
      <w:proofErr w:type="spellEnd"/>
      <w:r w:rsidR="00EB0375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Е.В.</w:t>
      </w:r>
      <w:r w:rsidR="009B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Каринкина</w:t>
      </w:r>
      <w:proofErr w:type="spellEnd"/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Ю.В.)</w:t>
      </w:r>
      <w:r w:rsid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FA2" w:rsidRPr="00EB0375" w:rsidRDefault="00DF1E73" w:rsidP="00DF1E73">
      <w:pPr>
        <w:pStyle w:val="a6"/>
        <w:numPr>
          <w:ilvl w:val="0"/>
          <w:numId w:val="26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 «</w:t>
      </w:r>
      <w:r w:rsidR="00225DE9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Спорт» </w:t>
      </w:r>
      <w:proofErr w:type="spellStart"/>
      <w:r w:rsidR="00225DE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Каринкин</w:t>
      </w:r>
      <w:proofErr w:type="spellEnd"/>
      <w:r w:rsidR="0067666E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Игорь, Смирнов Лев</w:t>
      </w:r>
      <w:r w:rsid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(9</w:t>
      </w:r>
      <w:r w:rsid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класс) (</w:t>
      </w:r>
      <w:proofErr w:type="spellStart"/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 w:rsid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D5FA2" w:rsidRPr="00EB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Проскурякова М.Л.)</w:t>
      </w:r>
      <w:r w:rsid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623" w:rsidRDefault="009E1623" w:rsidP="004D5FA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E1623" w:rsidRDefault="009E1623" w:rsidP="00F03B03">
      <w:pPr>
        <w:spacing w:after="0" w:line="240" w:lineRule="auto"/>
        <w:ind w:left="-284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E1623" w:rsidRPr="009E1623" w:rsidRDefault="009E1623" w:rsidP="009E16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16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Год педагога и наставника</w:t>
      </w:r>
    </w:p>
    <w:p w:rsidR="004D5FA2" w:rsidRPr="004D5FA2" w:rsidRDefault="004D5FA2" w:rsidP="00DF1E73">
      <w:pPr>
        <w:numPr>
          <w:ilvl w:val="0"/>
          <w:numId w:val="10"/>
        </w:numPr>
        <w:spacing w:before="240"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аттестовано в школе -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58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человек: высшую категорию имеют 36 человек, первую - 22 человек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4D5FA2" w:rsidRPr="004D5FA2" w:rsidRDefault="004D5FA2" w:rsidP="00DF1E73">
      <w:pPr>
        <w:numPr>
          <w:ilvl w:val="0"/>
          <w:numId w:val="10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2023-2024 году аттестовано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человек: 6 человек – на высшую квалификационную категорию, 5 человек – на первую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Pr="004D5FA2" w:rsidRDefault="004D5FA2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на курсах повышения квалификации прошли </w:t>
      </w:r>
      <w:r w:rsidRPr="00DF1E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41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Pr="004D5FA2" w:rsidRDefault="004D5FA2" w:rsidP="00DF1E73">
      <w:pPr>
        <w:numPr>
          <w:ilvl w:val="0"/>
          <w:numId w:val="11"/>
        </w:numPr>
        <w:spacing w:after="160" w:line="259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мониторинге предметных компетенций – учителя начальных классов, информатики, химии, биологии, математики, физики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Pr="004D5FA2" w:rsidRDefault="004D5FA2" w:rsidP="00DF1E73">
      <w:pPr>
        <w:numPr>
          <w:ilvl w:val="0"/>
          <w:numId w:val="11"/>
        </w:numPr>
        <w:spacing w:after="160" w:line="259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Олимпиада педагогов «ПРОФИ» (математика, обществознание, русский 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язык) </w:t>
      </w:r>
      <w:r w:rsidR="00225DE9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5FA2" w:rsidRPr="004D5FA2" w:rsidRDefault="004D5FA2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29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 школы приняли участие в профессиональных конкурсах в 2023-2024 учебном году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F03B0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Бушуева Анастасия Сергеевна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начальных классов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лауреат заочного </w:t>
      </w:r>
      <w:r w:rsidR="00225DE9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муниципального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«Учитель года – 2024»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F03B0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Златина Татьяна Эдуардовна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начальных классо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-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в номинации «Трансляция высокой педагогической культуры» муниципального конкурса «Амб</w:t>
      </w:r>
      <w:r w:rsid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циозен»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225DE9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Таханова</w:t>
      </w:r>
      <w:proofErr w:type="spellEnd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Варвара</w:t>
      </w:r>
      <w:r w:rsidR="00F03B03"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Дмитриевна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начальных классов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EB03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3B03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в номинации «Лучшая творческая дидактическая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разработка» муниципального</w:t>
      </w:r>
      <w:r w:rsidR="00F03B03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</w:t>
      </w:r>
      <w:proofErr w:type="spellStart"/>
      <w:r w:rsidR="00F03B03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Амбциозен</w:t>
      </w:r>
      <w:proofErr w:type="spellEnd"/>
      <w:r w:rsidR="00F03B03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F03B0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Мехоношина Мария Олеговна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истории и обществознания, зам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еститель 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директора по 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краевого чемпионата по наставничеству муниципальных команд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A224FC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Савинская Елена Владимировна</w:t>
      </w:r>
      <w:r w:rsidR="00A35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химии и биологии</w:t>
      </w:r>
      <w:r w:rsidRPr="004D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 чемпионата по наставничеству муниципальных команд; награждена премией «</w:t>
      </w:r>
      <w:proofErr w:type="spellStart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Уралхим</w:t>
      </w:r>
      <w:proofErr w:type="spellEnd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благотворительной программе «</w:t>
      </w:r>
      <w:proofErr w:type="spellStart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Уралхим</w:t>
      </w:r>
      <w:proofErr w:type="spellEnd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— образование и наука» за подготовку регионального победителя </w:t>
      </w:r>
      <w:proofErr w:type="spellStart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химии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F03B0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Каринкина</w:t>
      </w:r>
      <w:proofErr w:type="spellEnd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Владимировна</w:t>
      </w:r>
      <w:r w:rsidR="00A224FC"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педагог-психолог</w:t>
      </w:r>
      <w:r w:rsidR="00A224FC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обладатель специального приза краевого чемпионата по наставничеству муниципальных команд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A224FC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Просвирнина Светлана Алексеевна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физической культуры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в номинации «Современный урок 5-11 классы» Межрегионального конкурса методических и дидактических разработок «101 идея современного урока (занятия, мероприятия)»;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обладатель диплома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VII Всероссийского форума среди педагогических работников «Инновации в образовании»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68447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Загуменнова</w:t>
      </w:r>
      <w:proofErr w:type="spellEnd"/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Алена Юрьевна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,</w:t>
      </w:r>
      <w:r w:rsidRPr="006766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начальных классов, советник по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воспитанию</w:t>
      </w:r>
      <w:r w:rsidR="00CA5D09" w:rsidRP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финалист II Всероссийской детской премии «Новая </w:t>
      </w:r>
      <w:r w:rsidR="00225DE9"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философия воспитания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68447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Белозерова Татьяна Витальевна</w:t>
      </w:r>
      <w:r w:rsidRPr="004D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ель русского языка и литературы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призёр муниципального и регионального этапов Всероссийской олимпиады учителей русского языка «Хранители русского языка»; 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вошла в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ТОП-100 в международной олимпиаде учителей русского языка «ПРОФИ-2023»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5FA2" w:rsidRDefault="0068447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Треногина</w:t>
      </w:r>
      <w:proofErr w:type="spellEnd"/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Елена Викторовна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 русского языка и литературы,</w:t>
      </w:r>
      <w:r w:rsidR="00F7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по УР -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вошла в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 -</w:t>
      </w:r>
      <w:r w:rsidR="00F7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5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в международной олимпиаде учителей русского языка «ПРОФИ-2023»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AC3" w:rsidRPr="00BE4AC3" w:rsidRDefault="004D5FA2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Старикова Елена Юрьевна</w:t>
      </w:r>
      <w:r w:rsidRPr="00BE4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E4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истории и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обществознания;</w:t>
      </w:r>
      <w:r w:rsidR="00225D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225DE9" w:rsidRPr="00BE4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Мехоношина</w:t>
      </w:r>
      <w:proofErr w:type="spellEnd"/>
      <w:r w:rsidRPr="00CA5D0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Виктория Вячеславовна</w:t>
      </w:r>
      <w:r w:rsidR="00BE4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социальный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финалисты муниципального конкурса «Педагогическая пара»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AC3" w:rsidRDefault="004D5FA2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Бондарева Наталья Борисовна</w:t>
      </w:r>
      <w:r w:rsidR="00BE4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начальных классов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полуфинала Образовательного проекта «Флагманы образования»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AC3" w:rsidRPr="00BE4AC3" w:rsidRDefault="00BE4AC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команда в состав</w:t>
      </w:r>
      <w:r w:rsidR="00CA5D09">
        <w:rPr>
          <w:rFonts w:ascii="Times New Roman" w:hAnsi="Times New Roman" w:cs="Times New Roman"/>
          <w:sz w:val="28"/>
          <w:szCs w:val="28"/>
          <w:shd w:val="clear" w:color="auto" w:fill="FFFFFF"/>
        </w:rPr>
        <w:t>е: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258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Червонных Аллы Валерьевны</w:t>
      </w: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Платоновой </w:t>
      </w:r>
      <w:r w:rsidR="00F77258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Татьяны Валерьевны</w:t>
      </w: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A5D0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Треногиной</w:t>
      </w:r>
      <w:proofErr w:type="spellEnd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77258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Елены Викторовны</w:t>
      </w: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A5D0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Мехоношиной</w:t>
      </w:r>
      <w:proofErr w:type="spellEnd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77258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Марии Олеговны</w:t>
      </w: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A5D09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Хариной </w:t>
      </w:r>
      <w:r w:rsidR="00F77258"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Анастасии Александровны</w:t>
      </w:r>
      <w:r w:rsidR="00CA5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лауреаты краевого фестиваля педагогических идей #ПРОАКТИВНАЯКОМАНДА, участники Олимпиады «Управленческое пятиборье»</w:t>
      </w:r>
      <w:r w:rsidR="00A354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4AC3" w:rsidRDefault="00BE4AC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Червонных Алла Валерьевна, </w:t>
      </w:r>
      <w:proofErr w:type="spellStart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Каринкина</w:t>
      </w:r>
      <w:proofErr w:type="spellEnd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Юлия Владимировна, </w:t>
      </w:r>
      <w:proofErr w:type="spellStart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Гергерт</w:t>
      </w:r>
      <w:proofErr w:type="spellEnd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Елена Анатольевна, Керимова Ирина Юрьевна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финалисты Национальной премии </w:t>
      </w:r>
      <w:r w:rsidR="00F772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- мои горизонты</w:t>
      </w:r>
      <w:r w:rsidR="00F772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354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666E" w:rsidRPr="00BE4AC3" w:rsidRDefault="0067666E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Савинская Елена Владимировна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 химии</w:t>
      </w:r>
      <w:r w:rsidR="00F7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</w:t>
      </w:r>
      <w:r w:rsidRP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2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сероссийского</w:t>
      </w:r>
      <w:r w:rsidRP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классных руководителей Приволжского федерального округа</w:t>
      </w:r>
      <w:r w:rsidR="00A354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4AC3" w:rsidRPr="00BE4AC3" w:rsidRDefault="00BE4AC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9D5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Савинская Елена Владимировна</w:t>
      </w:r>
      <w:r w:rsidR="00F7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 химии;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Мехоношина Мария Олеговна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</w:t>
      </w:r>
      <w:r w:rsid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истории и обществознания, заместитель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УР</w:t>
      </w:r>
      <w:r w:rsidR="00F7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Загуменнова</w:t>
      </w:r>
      <w:proofErr w:type="spellEnd"/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Алена Юрьевна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учитель начальных </w:t>
      </w:r>
      <w:r w:rsidR="00225DE9"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классов,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советник по </w:t>
      </w:r>
      <w:r w:rsidR="00225DE9"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воспитанию, участники</w:t>
      </w:r>
      <w:r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очного </w:t>
      </w:r>
      <w:r w:rsidR="00225DE9" w:rsidRPr="00BE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Всероссийского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форума классных руководителей</w:t>
      </w:r>
      <w:r w:rsidR="00676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AC3" w:rsidRPr="00BE4AC3" w:rsidRDefault="00BE4AC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Каракоскина</w:t>
      </w:r>
      <w:proofErr w:type="spellEnd"/>
      <w:r w:rsidRPr="009D53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Наталья Леонидовна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</w:t>
      </w:r>
      <w:r w:rsidR="00F7725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географии -</w:t>
      </w:r>
      <w:r w:rsidR="00225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DE9"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награждена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медалью </w:t>
      </w:r>
      <w:r w:rsidR="00225DE9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225DE9"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успехи в исследовательской и проектной деятельности обучающихся «Лидер </w:t>
      </w:r>
      <w:r w:rsidR="00225DE9"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наставничества» (</w:t>
      </w:r>
      <w:r w:rsidRPr="00BE4AC3">
        <w:rPr>
          <w:rFonts w:ascii="Times New Roman" w:hAnsi="Times New Roman" w:cs="Times New Roman"/>
          <w:sz w:val="28"/>
          <w:szCs w:val="28"/>
          <w:shd w:val="clear" w:color="auto" w:fill="FFFFFF"/>
        </w:rPr>
        <w:t>НС «Интеграция»)</w:t>
      </w:r>
      <w:r w:rsidR="00A354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6B5F" w:rsidRPr="00076B5F" w:rsidRDefault="00BE4AC3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школы приняли участие в конкурсах: Всероссийский конкурс «Открывая страну», Всероссийский конкурс «Первый учитель», </w:t>
      </w:r>
      <w:r w:rsidRPr="0055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Метапредметная олимпиада «Команда большой страны»</w:t>
      </w:r>
      <w:r w:rsid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76B5F" w:rsidRP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 учителя» (ПНПО) 2024</w:t>
      </w:r>
      <w:r w:rsidR="00A3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3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ода.</w:t>
      </w:r>
    </w:p>
    <w:p w:rsidR="00076B5F" w:rsidRDefault="00076B5F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 классных руководителей (начальная и основная школа)</w:t>
      </w:r>
      <w:r w:rsidR="00CA5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Всероссийской онлайн интеллектуального марафона классных руководителей (САШ ЮНЕСКО)</w:t>
      </w:r>
      <w:r w:rsidR="00A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B5F" w:rsidRPr="00CA5D09" w:rsidRDefault="00076B5F" w:rsidP="00DF1E73">
      <w:pPr>
        <w:numPr>
          <w:ilvl w:val="0"/>
          <w:numId w:val="11"/>
        </w:numPr>
        <w:spacing w:after="0" w:line="240" w:lineRule="auto"/>
        <w:ind w:left="-142" w:hanging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оманда учителей школы (Керимова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Ирина Юрьевна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Каринкина</w:t>
      </w:r>
      <w:proofErr w:type="spellEnd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Юлия Владимировна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Савинская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Елена Владимировна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Макарова </w:t>
      </w:r>
      <w:proofErr w:type="spellStart"/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Алия</w:t>
      </w:r>
      <w:proofErr w:type="spellEnd"/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Фарисовна</w:t>
      </w:r>
      <w:proofErr w:type="spellEnd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Карелина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Оксана Александровна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Треногина</w:t>
      </w:r>
      <w:proofErr w:type="spellEnd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Елена Викторовна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Гергерт</w:t>
      </w:r>
      <w:proofErr w:type="spellEnd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Елена Анатольевна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Меньшикова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Ольга Николаевна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Шепелева</w:t>
      </w:r>
      <w:proofErr w:type="spellEnd"/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Татьяна Алексеевна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организовали и провели соревнования педагогов АОАШ г. </w:t>
      </w:r>
      <w:r w:rsidR="00225DE9"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Перми «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КРЕАТИВ-PARTY»</w:t>
      </w:r>
      <w:r w:rsidR="00A35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76B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77258" w:rsidRDefault="00F77258" w:rsidP="00CA5D09">
      <w:pPr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6B5F" w:rsidRDefault="00076B5F" w:rsidP="00F77258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школы в образовательных мероприятиях</w:t>
      </w:r>
    </w:p>
    <w:p w:rsidR="00F77258" w:rsidRPr="00CA5D09" w:rsidRDefault="00F77258" w:rsidP="00F77258">
      <w:pPr>
        <w:spacing w:after="0" w:line="240" w:lineRule="auto"/>
        <w:ind w:left="-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6B5F" w:rsidRPr="00076B5F" w:rsidRDefault="00076B5F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6B5F">
        <w:rPr>
          <w:rFonts w:ascii="Times New Roman" w:eastAsia="Calibri" w:hAnsi="Times New Roman" w:cs="Times New Roman"/>
          <w:bCs/>
          <w:sz w:val="28"/>
          <w:szCs w:val="28"/>
        </w:rPr>
        <w:t>Всероссийский форум управленческих команд «Высота 2023» образовательных организаций г. Екатеринбург</w:t>
      </w:r>
      <w:r w:rsidR="00F772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6B5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>Треногина</w:t>
      </w:r>
      <w:proofErr w:type="spellEnd"/>
      <w:r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Е.В., Харина А.А.</w:t>
      </w:r>
      <w:r w:rsidR="00CA5D09"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CA5D09"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>Загуменнова</w:t>
      </w:r>
      <w:proofErr w:type="spellEnd"/>
      <w:r w:rsidR="00CA5D09"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А.Ю.</w:t>
      </w:r>
    </w:p>
    <w:p w:rsidR="00076B5F" w:rsidRPr="00971E51" w:rsidRDefault="00CA5D09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CA5D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6B5F" w:rsidRPr="00076B5F">
        <w:rPr>
          <w:rFonts w:ascii="Times New Roman" w:eastAsia="Calibri" w:hAnsi="Times New Roman" w:cs="Times New Roman"/>
          <w:bCs/>
          <w:sz w:val="28"/>
          <w:szCs w:val="28"/>
        </w:rPr>
        <w:t xml:space="preserve">Чемпионат муниципальных команд наставничества </w:t>
      </w:r>
      <w:r w:rsidR="00F7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6B5F" w:rsidRP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 рядом</w:t>
      </w:r>
      <w:r w:rsidR="00F7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6B5F" w:rsidRPr="0007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педагогов Пермского края</w:t>
      </w:r>
      <w:r w:rsidR="00F7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1E51" w:rsidRPr="00971E51" w:rsidRDefault="00971E51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38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Савинская Е.В.</w:t>
      </w:r>
      <w:r w:rsidR="00F77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- спикер регионального этапа Форума классных </w:t>
      </w:r>
      <w:r w:rsidR="00225DE9" w:rsidRPr="00971E51">
        <w:rPr>
          <w:rFonts w:ascii="Times New Roman" w:eastAsia="Calibri" w:hAnsi="Times New Roman" w:cs="Times New Roman"/>
          <w:sz w:val="28"/>
          <w:szCs w:val="28"/>
        </w:rPr>
        <w:t>руководителей Приволжского</w:t>
      </w:r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 w:rsidR="00225DE9" w:rsidRPr="00971E51">
        <w:rPr>
          <w:rFonts w:ascii="Times New Roman" w:eastAsia="Calibri" w:hAnsi="Times New Roman" w:cs="Times New Roman"/>
          <w:sz w:val="28"/>
          <w:szCs w:val="28"/>
        </w:rPr>
        <w:t>округа в</w:t>
      </w:r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E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E51">
        <w:rPr>
          <w:rFonts w:ascii="Times New Roman" w:eastAsia="Calibri" w:hAnsi="Times New Roman" w:cs="Times New Roman"/>
          <w:sz w:val="28"/>
          <w:szCs w:val="28"/>
        </w:rPr>
        <w:t>Оренбург</w:t>
      </w:r>
      <w:r w:rsidR="001E03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E51" w:rsidRPr="00971E51" w:rsidRDefault="00971E51" w:rsidP="00F77258">
      <w:pPr>
        <w:numPr>
          <w:ilvl w:val="0"/>
          <w:numId w:val="13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5385">
        <w:rPr>
          <w:rFonts w:ascii="Times New Roman" w:eastAsia="Calibri" w:hAnsi="Times New Roman" w:cs="Times New Roman"/>
          <w:i/>
          <w:sz w:val="28"/>
          <w:szCs w:val="28"/>
        </w:rPr>
        <w:t>Каринкина</w:t>
      </w:r>
      <w:proofErr w:type="spellEnd"/>
      <w:r w:rsidRPr="009D5385">
        <w:rPr>
          <w:rFonts w:ascii="Times New Roman" w:eastAsia="Calibri" w:hAnsi="Times New Roman" w:cs="Times New Roman"/>
          <w:i/>
          <w:sz w:val="28"/>
          <w:szCs w:val="28"/>
        </w:rPr>
        <w:t xml:space="preserve"> Ю.В., Савинская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5DE9" w:rsidRPr="00971E51">
        <w:rPr>
          <w:rFonts w:ascii="Times New Roman" w:eastAsia="Calibri" w:hAnsi="Times New Roman" w:cs="Times New Roman"/>
          <w:sz w:val="28"/>
          <w:szCs w:val="28"/>
        </w:rPr>
        <w:t>участники Х</w:t>
      </w:r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</w:t>
      </w:r>
      <w:proofErr w:type="spellStart"/>
      <w:r w:rsidRPr="00971E51">
        <w:rPr>
          <w:rFonts w:ascii="Times New Roman" w:eastAsia="Calibri" w:hAnsi="Times New Roman" w:cs="Times New Roman"/>
          <w:sz w:val="28"/>
          <w:szCs w:val="28"/>
        </w:rPr>
        <w:t>маркета</w:t>
      </w:r>
      <w:proofErr w:type="spellEnd"/>
      <w:r w:rsidRPr="00971E51">
        <w:rPr>
          <w:rFonts w:ascii="Times New Roman" w:eastAsia="Calibri" w:hAnsi="Times New Roman" w:cs="Times New Roman"/>
          <w:sz w:val="28"/>
          <w:szCs w:val="28"/>
        </w:rPr>
        <w:t xml:space="preserve"> для молодых педагогов города Перми </w:t>
      </w:r>
      <w:r w:rsidR="001E03F5">
        <w:rPr>
          <w:rFonts w:ascii="Times New Roman" w:eastAsia="Calibri" w:hAnsi="Times New Roman" w:cs="Times New Roman"/>
          <w:sz w:val="28"/>
          <w:szCs w:val="28"/>
        </w:rPr>
        <w:t>«</w:t>
      </w:r>
      <w:r w:rsidRPr="00971E51">
        <w:rPr>
          <w:rFonts w:ascii="Times New Roman" w:eastAsia="Calibri" w:hAnsi="Times New Roman" w:cs="Times New Roman"/>
          <w:sz w:val="28"/>
          <w:szCs w:val="28"/>
        </w:rPr>
        <w:t>Ромашковое лето</w:t>
      </w:r>
      <w:r w:rsidR="001E03F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76B5F" w:rsidRPr="00076B5F" w:rsidRDefault="00076B5F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B5F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«Разговор о 4К, или Идеи, которые меняют мир» (</w:t>
      </w:r>
      <w:r w:rsidR="00225DE9" w:rsidRPr="00076B5F">
        <w:rPr>
          <w:rFonts w:ascii="Times New Roman" w:hAnsi="Times New Roman" w:cs="Times New Roman"/>
          <w:sz w:val="28"/>
          <w:szCs w:val="28"/>
          <w:shd w:val="clear" w:color="auto" w:fill="FFFFFF"/>
        </w:rPr>
        <w:t>АОАШ)</w:t>
      </w:r>
      <w:r w:rsidR="001E03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6B5F" w:rsidRPr="00076B5F" w:rsidRDefault="00076B5F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B5F">
        <w:rPr>
          <w:rFonts w:ascii="Times New Roman" w:hAnsi="Times New Roman" w:cs="Times New Roman"/>
          <w:sz w:val="28"/>
          <w:szCs w:val="28"/>
          <w:shd w:val="clear" w:color="auto" w:fill="FFFFFF"/>
        </w:rPr>
        <w:t>I фестиваль успешных практик от победителей и призеров городского конкурса «Учитель года»</w:t>
      </w:r>
      <w:r w:rsidR="001E03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0ACD" w:rsidRPr="00910ACD" w:rsidRDefault="00076B5F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B5F">
        <w:rPr>
          <w:rFonts w:ascii="Times New Roman" w:hAnsi="Times New Roman" w:cs="Times New Roman"/>
          <w:color w:val="333333"/>
          <w:sz w:val="28"/>
          <w:szCs w:val="28"/>
        </w:rPr>
        <w:t>II Пермский форум классных руководителей</w:t>
      </w:r>
      <w:r w:rsidR="001E03F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ACD" w:rsidRPr="00910ACD" w:rsidRDefault="00910ACD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форум </w:t>
      </w:r>
      <w:hyperlink r:id="rId12" w:history="1">
        <w:r w:rsidR="001E03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910A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Территория смыслов</w:t>
        </w:r>
        <w:r w:rsidR="001E03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площадке образовательного центра президентской платформы </w:t>
      </w:r>
      <w:hyperlink r:id="rId13" w:history="1">
        <w:r w:rsidR="001E03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«Россия -</w:t>
        </w:r>
        <w:r w:rsidRPr="00910A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страна возможностей</w:t>
        </w:r>
        <w:r w:rsidR="001E03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1E03F5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Мастерской управления «</w:t>
      </w:r>
      <w:proofErr w:type="spellStart"/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>Сенеж</w:t>
      </w:r>
      <w:proofErr w:type="spellEnd"/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>Мехоношина</w:t>
      </w:r>
      <w:proofErr w:type="spellEnd"/>
      <w:r w:rsidRPr="0091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М.О.</w:t>
      </w:r>
    </w:p>
    <w:p w:rsidR="00076B5F" w:rsidRDefault="00076B5F" w:rsidP="00F77258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Международная онлайн-конференция «Школа в </w:t>
      </w:r>
      <w:proofErr w:type="spellStart"/>
      <w:r w:rsidRPr="00910ACD">
        <w:rPr>
          <w:rFonts w:ascii="Times New Roman" w:eastAsia="Calibri" w:hAnsi="Times New Roman" w:cs="Times New Roman"/>
          <w:bCs/>
          <w:sz w:val="28"/>
          <w:szCs w:val="28"/>
        </w:rPr>
        <w:t>ФОКУСе</w:t>
      </w:r>
      <w:proofErr w:type="spellEnd"/>
      <w:r w:rsidRPr="00910ACD">
        <w:rPr>
          <w:rFonts w:ascii="Times New Roman" w:eastAsia="Calibri" w:hAnsi="Times New Roman" w:cs="Times New Roman"/>
          <w:bCs/>
          <w:sz w:val="28"/>
          <w:szCs w:val="28"/>
        </w:rPr>
        <w:t>. Фокусы для школы»</w:t>
      </w:r>
    </w:p>
    <w:p w:rsidR="00CA5D09" w:rsidRDefault="00CA5D09" w:rsidP="00CA5D09">
      <w:pPr>
        <w:spacing w:after="160" w:line="259" w:lineRule="auto"/>
        <w:ind w:left="-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0ACD" w:rsidRDefault="00910ACD" w:rsidP="001E03F5">
      <w:pPr>
        <w:spacing w:after="0" w:line="259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3F5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педагогов </w:t>
      </w:r>
      <w:r w:rsidR="00991F85">
        <w:rPr>
          <w:rFonts w:ascii="Times New Roman" w:eastAsia="Calibri" w:hAnsi="Times New Roman" w:cs="Times New Roman"/>
          <w:b/>
          <w:sz w:val="28"/>
          <w:szCs w:val="28"/>
        </w:rPr>
        <w:t>школы в экспертной деятельности</w:t>
      </w:r>
    </w:p>
    <w:p w:rsidR="001E03F5" w:rsidRPr="001E03F5" w:rsidRDefault="001E03F5" w:rsidP="001E03F5">
      <w:pPr>
        <w:spacing w:after="0" w:line="259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ACD" w:rsidRDefault="00910ACD" w:rsidP="001E03F5">
      <w:pPr>
        <w:pStyle w:val="a6"/>
        <w:numPr>
          <w:ilvl w:val="0"/>
          <w:numId w:val="20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СОШ №22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Червонных Алла Валерьевна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вошла в состав </w:t>
      </w:r>
      <w:r w:rsidR="00225DE9"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 Всероссийского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DE9"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 учителей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</w:t>
      </w:r>
      <w:r w:rsidR="00225DE9"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 «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учителя - 2024</w:t>
      </w:r>
      <w:r w:rsidR="00225DE9"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регионального, муниципального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конкурса 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года России 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4748" w:rsidRPr="00910ACD" w:rsidRDefault="003B4748" w:rsidP="001E03F5">
      <w:pPr>
        <w:pStyle w:val="a6"/>
        <w:numPr>
          <w:ilvl w:val="0"/>
          <w:numId w:val="20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Мехоношина Мария Олеговна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регионального жюри конкурса «Флагманы образования</w:t>
      </w:r>
      <w:r w:rsid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225DE9" w:rsidRPr="00EB0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EB0375" w:rsidRPr="00EB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экспертного педагогического совета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ACD" w:rsidRPr="00910ACD" w:rsidRDefault="00910ACD" w:rsidP="001E03F5">
      <w:pPr>
        <w:pStyle w:val="a6"/>
        <w:numPr>
          <w:ilvl w:val="0"/>
          <w:numId w:val="20"/>
        </w:numPr>
        <w:spacing w:after="160" w:line="259" w:lineRule="auto"/>
        <w:ind w:left="-142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>Савинская Елена Владимировна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 вошла в состав жюри муниципального этапа конкурса «Учитель года -2024»</w:t>
      </w:r>
      <w:r w:rsidR="001E03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10ACD" w:rsidRDefault="00910ACD" w:rsidP="001E03F5">
      <w:pPr>
        <w:pStyle w:val="a6"/>
        <w:numPr>
          <w:ilvl w:val="0"/>
          <w:numId w:val="20"/>
        </w:numPr>
        <w:spacing w:after="160" w:line="240" w:lineRule="auto"/>
        <w:ind w:left="-142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>Бушуева Анастасия Сергеевна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 вошла в состав </w:t>
      </w:r>
      <w:r w:rsidR="00225DE9" w:rsidRPr="00910ACD">
        <w:rPr>
          <w:rFonts w:ascii="Times New Roman" w:eastAsia="Calibri" w:hAnsi="Times New Roman" w:cs="Times New Roman"/>
          <w:bCs/>
          <w:sz w:val="28"/>
          <w:szCs w:val="28"/>
        </w:rPr>
        <w:t>жюри регионального этапа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«Учитель года -2024»</w:t>
      </w:r>
      <w:r w:rsidR="001E03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10ACD" w:rsidRDefault="00910ACD" w:rsidP="001E03F5">
      <w:pPr>
        <w:pStyle w:val="a6"/>
        <w:numPr>
          <w:ilvl w:val="0"/>
          <w:numId w:val="20"/>
        </w:numPr>
        <w:spacing w:line="240" w:lineRule="auto"/>
        <w:ind w:left="-142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5385">
        <w:rPr>
          <w:rFonts w:ascii="Times New Roman" w:eastAsia="Calibri" w:hAnsi="Times New Roman" w:cs="Times New Roman"/>
          <w:bCs/>
          <w:i/>
          <w:sz w:val="28"/>
          <w:szCs w:val="28"/>
        </w:rPr>
        <w:t>Тихонович Наталья Юрьевна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, учитель английского языка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>руководитель предметно-методической комиссии международной профессиональной олимпиады учителей «Профи – 2023, английский язык»; эксперт жюри в Региональном конкурсе переводов среди школьников и студентов (организаторы: Пермская ассоциация преподавателей английского языка (PELTA), Пермская государственная краевая универсальная библиотека им. А.М. Горького, Факультет современных иностранных языков и литератур Пермского государственного национального исследов</w:t>
      </w:r>
      <w:r w:rsidR="001E03F5">
        <w:rPr>
          <w:rFonts w:ascii="Times New Roman" w:eastAsia="Calibri" w:hAnsi="Times New Roman" w:cs="Times New Roman"/>
          <w:bCs/>
          <w:sz w:val="28"/>
          <w:szCs w:val="28"/>
        </w:rPr>
        <w:t>ательского университета (ПГНИУ).</w:t>
      </w:r>
    </w:p>
    <w:p w:rsidR="001E667C" w:rsidRPr="00910ACD" w:rsidRDefault="00910ACD" w:rsidP="001E03F5">
      <w:pPr>
        <w:spacing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225DE9" w:rsidRPr="00910ACD">
        <w:rPr>
          <w:rFonts w:ascii="Times New Roman" w:eastAsia="Calibri" w:hAnsi="Times New Roman" w:cs="Times New Roman"/>
          <w:bCs/>
          <w:sz w:val="28"/>
          <w:szCs w:val="28"/>
        </w:rPr>
        <w:t>базе школы</w:t>
      </w:r>
      <w:r w:rsidRPr="00910A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89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225DE9"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педагогическую</w:t>
      </w:r>
      <w:r w:rsidRPr="0091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«Базовая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школа-наставник»</w:t>
      </w:r>
      <w:r w:rsidR="001E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D7F" w:rsidRDefault="00A46D7F" w:rsidP="008127F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E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8127F8"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Полиязычное</w:t>
      </w:r>
      <w:proofErr w:type="spellEnd"/>
      <w:r w:rsidR="008127F8"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пространство</w:t>
      </w:r>
      <w:r w:rsidR="001E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1623" w:rsidRDefault="009E1623" w:rsidP="008127F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D7F" w:rsidRPr="001E03F5" w:rsidRDefault="00A46D7F" w:rsidP="001E03F5">
      <w:pPr>
        <w:numPr>
          <w:ilvl w:val="0"/>
          <w:numId w:val="3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экза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 по французскому языку </w:t>
      </w:r>
      <w:r w:rsidR="00225DE9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сдали </w:t>
      </w:r>
      <w:r w:rsidR="00225DE9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36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DE9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обучающиеся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 и группы </w:t>
      </w:r>
      <w:proofErr w:type="spellStart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Сертилингва</w:t>
      </w:r>
      <w:proofErr w:type="spellEnd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человека DELF - уровень В</w:t>
      </w:r>
      <w:r w:rsidR="001E03F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2, 4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DELF - уровень В</w:t>
      </w:r>
      <w:r w:rsidR="001E03F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1, 7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</w:t>
      </w:r>
      <w:bookmarkStart w:id="0" w:name="_Hlk168930931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DELF</w:t>
      </w:r>
      <w:bookmarkEnd w:id="0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уровень А2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человек DELF – уровень А1</w:t>
      </w:r>
      <w:r w:rsidR="00EA2055" w:rsidRP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2055" w:rsidRPr="00EA2055" w:rsidRDefault="00EA2055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МАОУ «СОШ 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22» - организатор уникального </w:t>
      </w:r>
      <w:proofErr w:type="spellStart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полиязычного</w:t>
      </w:r>
      <w:proofErr w:type="spellEnd"/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поэтического конкурса «Поэтика» для обучающихся 2-11-х классов образовательных организаций Пермского края, в котором приняли участие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157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из 26 школ города и края, а также г.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Екатеринбурга. От МАОУ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«СОШ №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22» с 5 по 11 классы 31 обучающийся стали победителями и призерами по французскому и английскому языкам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1623" w:rsidRDefault="001E03F5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стали победителями и призерами Городского диктанта по французскому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1623" w:rsidRDefault="009E1623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Подписано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соглашение о сотрудничестве</w:t>
      </w:r>
      <w:r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школой №66 г. 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ндао (КНР).</w:t>
      </w:r>
    </w:p>
    <w:p w:rsidR="009E1623" w:rsidRPr="009E1623" w:rsidRDefault="009E1623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Организованы онлайн-занятия по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изучению китайского языка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6-10 класс (</w:t>
      </w:r>
      <w:r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="00225DE9"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1623" w:rsidRPr="00EA2055" w:rsidRDefault="00225DE9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Организовано </w:t>
      </w: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изучение</w:t>
      </w:r>
      <w:r w:rsidR="009E1623"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корейского языка</w:t>
      </w:r>
      <w:r w:rsidR="009E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10-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классах по выбору обучающихся.</w:t>
      </w:r>
    </w:p>
    <w:p w:rsidR="00A46D7F" w:rsidRPr="00EA2055" w:rsidRDefault="00A46D7F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Команда-победитель (11 класс -учитель: Зубкова И.Е.) и команды - призеры (10 и 9 классы, учителя: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Зубкова И.Е. и Зубарева О.П.) В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сероссийского телекоммуникационного проекта на французском </w:t>
      </w:r>
      <w:r w:rsidR="00225DE9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языке «</w:t>
      </w:r>
      <w:r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России и Франции»</w:t>
      </w:r>
      <w:r w:rsidR="001E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Default="001E03F5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Театральная студия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Arc</w:t>
      </w:r>
      <w:proofErr w:type="spellEnd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en</w:t>
      </w:r>
      <w:proofErr w:type="spellEnd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ciel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 классы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руководитель -  Ибрагимова Р.Ф.</w:t>
      </w:r>
      <w:r w:rsidR="00EA2055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стали финалистами В</w:t>
      </w:r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сероссийского театрального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Школьная классика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(Движение Первых) и финалистами городского социального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Герои </w:t>
      </w:r>
      <w:proofErr w:type="spellStart"/>
      <w:r w:rsidR="00A46D7F" w:rsidRPr="00EA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закулисья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6D7F" w:rsidRPr="00EA2055" w:rsidRDefault="001E03F5" w:rsidP="001E03F5">
      <w:pPr>
        <w:numPr>
          <w:ilvl w:val="0"/>
          <w:numId w:val="4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Ермаков 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(6В</w:t>
      </w:r>
      <w:r w:rsidR="00EA2055" w:rsidRPr="00EA2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25DE9" w:rsidRPr="00EA2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</w:t>
      </w:r>
      <w:r w:rsidR="00225D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асс, </w:t>
      </w:r>
      <w:r w:rsidR="00225DE9" w:rsidRPr="00EA2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</w:t>
      </w:r>
      <w:r w:rsidR="004A15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EA2055" w:rsidRPr="00EA2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Керимова И.Ю.) выступил на </w:t>
      </w:r>
      <w:r w:rsidR="00225DE9" w:rsidRPr="00EA2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молодежной научно</w:t>
      </w:r>
      <w:r w:rsidR="00EA2055" w:rsidRPr="00EA2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5DE9" w:rsidRPr="00EA2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конференции</w:t>
      </w:r>
      <w:r w:rsidR="00EA2055" w:rsidRPr="00EA2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«Сподвижники Петра I на российской земле» на русском и иностранных языках (Ассоциация школ ЮНЕСКО)</w:t>
      </w:r>
      <w:r w:rsidR="009E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2055" w:rsidRPr="00EA2055" w:rsidRDefault="00EA2055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46D7F" w:rsidRPr="001E03F5" w:rsidRDefault="00910ACD" w:rsidP="00A703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6D7F" w:rsidRPr="001E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«Интеллект»</w:t>
      </w:r>
    </w:p>
    <w:p w:rsidR="00A46D7F" w:rsidRPr="00A46D7F" w:rsidRDefault="00A46D7F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D7F" w:rsidRPr="00A46D7F" w:rsidRDefault="00A46D7F" w:rsidP="001E03F5">
      <w:pPr>
        <w:numPr>
          <w:ilvl w:val="0"/>
          <w:numId w:val="12"/>
        </w:numPr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Аттестаты среднего общего образования с отличием и медал</w:t>
      </w:r>
      <w:r w:rsidR="009E193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«За особые успехи в учении» -</w:t>
      </w:r>
      <w:r w:rsidR="002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D7F" w:rsidRPr="00A46D7F" w:rsidRDefault="00A46D7F" w:rsidP="001E03F5">
      <w:pPr>
        <w:numPr>
          <w:ilvl w:val="0"/>
          <w:numId w:val="12"/>
        </w:numPr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Аттестаты основного общего образования с отличием – </w:t>
      </w:r>
      <w:r w:rsidR="00E9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A1522"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E968D2" w:rsidRP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</w:t>
      </w:r>
      <w:r w:rsidR="004A1522" w:rsidRP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овек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031C" w:rsidRDefault="00A46D7F" w:rsidP="001E03F5">
      <w:pPr>
        <w:numPr>
          <w:ilvl w:val="0"/>
          <w:numId w:val="12"/>
        </w:numPr>
        <w:spacing w:after="0" w:line="240" w:lineRule="auto"/>
        <w:ind w:left="-142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 баллов ОГЭ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 язык: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 Юлия, Приймак Алла (уч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Карелина О.А.), обществознание: </w:t>
      </w:r>
      <w:proofErr w:type="spellStart"/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Попонина</w:t>
      </w:r>
      <w:proofErr w:type="spellEnd"/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Таисия</w:t>
      </w:r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Ганцева</w:t>
      </w:r>
      <w:proofErr w:type="spellEnd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DE9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(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Старикова Е.Ю.), </w:t>
      </w:r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история: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Ганцева</w:t>
      </w:r>
      <w:proofErr w:type="spellEnd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(уч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proofErr w:type="spellStart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Мехоношина</w:t>
      </w:r>
      <w:proofErr w:type="spellEnd"/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25DE9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химия:</w:t>
      </w:r>
      <w:r w:rsidR="00E968D2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DE9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 Иван</w:t>
      </w:r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Савинская Е.В.), английский язык: Анисимова Валерия (уч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proofErr w:type="spellStart"/>
      <w:r w:rsidR="00225DE9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Семерикова</w:t>
      </w:r>
      <w:proofErr w:type="spellEnd"/>
      <w:r w:rsidR="00225DE9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="00A7031C" w:rsidRP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A1522" w:rsidRP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4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Берсенева</w:t>
      </w:r>
      <w:proofErr w:type="spellEnd"/>
      <w:r w:rsid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(учитель Белозерова Т.В.)</w:t>
      </w:r>
      <w:r w:rsidR="009E1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31C" w:rsidRDefault="00A46D7F" w:rsidP="001E03F5">
      <w:pPr>
        <w:numPr>
          <w:ilvl w:val="0"/>
          <w:numId w:val="12"/>
        </w:numPr>
        <w:spacing w:after="0" w:line="240" w:lineRule="auto"/>
        <w:ind w:left="-142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61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победитель и призер муниципа</w:t>
      </w:r>
      <w:r w:rsidR="00A7031C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льного этапа </w:t>
      </w:r>
      <w:proofErr w:type="spellStart"/>
      <w:r w:rsidR="00A7031C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A7031C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предметам: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математика, французский, русский, китайский языки, право, экономика, обществознание, история, литература, география</w:t>
      </w:r>
      <w:r w:rsidR="00A7031C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астрономия</w:t>
      </w:r>
    </w:p>
    <w:p w:rsidR="00A46D7F" w:rsidRPr="00A7031C" w:rsidRDefault="00A46D7F" w:rsidP="001E03F5">
      <w:pPr>
        <w:numPr>
          <w:ilvl w:val="0"/>
          <w:numId w:val="12"/>
        </w:numPr>
        <w:spacing w:after="0" w:line="240" w:lineRule="auto"/>
        <w:ind w:left="-142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призеров и победителей регионального этапа </w:t>
      </w:r>
      <w:proofErr w:type="spellStart"/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предметам: французский язык, химия, искусство, русский язык, экономика, обществознание, литература.</w:t>
      </w:r>
    </w:p>
    <w:p w:rsidR="00A46D7F" w:rsidRP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Команда </w:t>
      </w:r>
      <w:r w:rsidR="009E1933"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Французы-22</w:t>
      </w:r>
      <w:r w:rsidR="009E1933"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7Г (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Красильникова Ульяна, Соловьева Дарья, Хаматов Богдан, Хрущева Дана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- победители краевой игры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Большая Георгиевская игра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2024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A46D7F" w:rsidRP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Команда </w:t>
      </w:r>
      <w:r w:rsidR="009E1933"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16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Суперкоманда</w:t>
      </w:r>
      <w:proofErr w:type="spellEnd"/>
      <w:r w:rsidR="009E1933"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A7031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9Б,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 класс (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Минасян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Гарик,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Мурашев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Денис,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Давлетбаев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Вадим, Шиловская Дарья, Карелин Ярослав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- победители краевой игры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Большая Георгиевская игра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2024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A7031C" w:rsidRPr="00A7031C" w:rsidRDefault="00A7031C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E1933" w:rsidRPr="002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оманда 10</w:t>
      </w:r>
      <w:r w:rsidR="00A46D7F" w:rsidRPr="002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класса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победители VI Краевой интеллектуальной игры школьного клуба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Декстра</w:t>
      </w:r>
      <w:proofErr w:type="spellEnd"/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призеры в школьной военно-патриотической игре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Победа!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A7031C" w:rsidRDefault="00A7031C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оманда 11 классов (</w:t>
      </w:r>
      <w:r w:rsidR="00A46D7F"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Сысоев Лев, Плюснин Демид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призеры </w:t>
      </w:r>
      <w:r w:rsidR="00225DE9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турнира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парламентским дебатам среди школьников 8-11 классов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 ДВА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Полыгалова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Эмилия, 4Б,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Старцева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Елизавета, 4В, Соковнина Диана, 4Г, Егоркина Маргарита, 4А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победители Городской командной интеллектуальной игры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Соседи по планете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6D7F" w:rsidRP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7Б (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Карташова Маргарита, Краснощекова Анна, Шадрина Анастасия, Шестаков Данил,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Чернышов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Артем,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Кавалерова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Татьяна, Чупракова Виктория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призеры </w:t>
      </w:r>
      <w:r w:rsidR="00225DE9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Краевой игры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«Что? Где? Когда?» в 20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23-2024 году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Команда 10 классов (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Спиридонова Вероника, Субботина Алена, Голованенко Елизавета, Добрынин Михаил,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Шишигин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Севастьян,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Паршаков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Данил, Смирнова Агата, Селюгин Антон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- призеры Межрегионального фестиваля интеллектуальных игр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Волшебная лампа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призеры регионального этапа Чемпионата России по интеллектуальным играм среди школьников, участники финала Чемпионата по интеллектуальным играм среди школьников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46D7F" w:rsidRPr="00A7031C" w:rsidRDefault="009E1933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9 и 10-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классов - призеры Краевого открытого образовательного Форума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6D7F"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Мастерские дома Дягилева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7031C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7А </w:t>
      </w:r>
      <w:r w:rsid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(кл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ассный</w:t>
      </w:r>
      <w:r w:rsid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оводитель</w:t>
      </w:r>
      <w:r w:rsid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Козлова Т.Ф.) победитель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конкурса «Дети едут к детям»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A7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Форума молодежных социальных инициатив «Просто Действовать!»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5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Щербинина Ксения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10А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победитель регионального этапа ВСОШ по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литературе, призер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</w:t>
      </w:r>
      <w:r w:rsidR="00A7031C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языку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искусству, участница заключительных этапов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 и литературе</w:t>
      </w:r>
      <w:r w:rsid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Межрегиональной предметной олимпиады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КФУ по профилю «</w:t>
      </w:r>
      <w:r w:rsid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Иностранный язык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6D7F" w:rsidRPr="008127F8" w:rsidRDefault="009E1933" w:rsidP="001E03F5">
      <w:pPr>
        <w:numPr>
          <w:ilvl w:val="0"/>
          <w:numId w:val="7"/>
        </w:numPr>
        <w:tabs>
          <w:tab w:val="num" w:pos="851"/>
        </w:tabs>
        <w:spacing w:after="160" w:line="259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Вотинова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Ксения, 11</w:t>
      </w:r>
      <w:r w:rsidR="00A46D7F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регионального этапа </w:t>
      </w:r>
      <w:proofErr w:type="spellStart"/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литературе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победитель Всероссийской НПК «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кин, Горький и мировая культура»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призер заключительного этапа </w:t>
      </w:r>
      <w:proofErr w:type="spellStart"/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литературе</w:t>
      </w:r>
      <w:r w:rsid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A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 олимпиады ПГНИУ «Юные таланты»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французскому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27F8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Белоглазова Анастасия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11</w:t>
      </w:r>
      <w:r w:rsidR="009E1933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</w:t>
      </w:r>
      <w:r w:rsidR="00225DE9"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победитель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химии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участник</w:t>
      </w:r>
      <w:r w:rsidR="00A7031C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заключительного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этапа </w:t>
      </w:r>
      <w:proofErr w:type="spellStart"/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A7031C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химии, </w:t>
      </w:r>
      <w:r w:rsidR="00225DE9" w:rsidRP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«Юные таланты» по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химии; награждена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премией по благотворительной программе «</w:t>
      </w:r>
      <w:proofErr w:type="spellStart"/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Уралхим</w:t>
      </w:r>
      <w:proofErr w:type="spellEnd"/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образование и наука».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Эйриян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25DE9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Артем</w:t>
      </w:r>
      <w:r w:rsidR="00225DE9"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25DE9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69164897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bookmarkEnd w:id="1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экономике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химии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призер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обществознанию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участник заключительного этапа </w:t>
      </w:r>
      <w:proofErr w:type="spellStart"/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химии и экономике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Левина Ксения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9Б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E19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призер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обществознанию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Громыко Матвей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литературе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Чудакова Юлия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Костина Кира, 10А, Маевская Татьяна, 11А, Правдина Яна, 11А,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Лепоринская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Софья</w:t>
      </w:r>
      <w:r w:rsidR="008127F8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11А, </w:t>
      </w:r>
      <w:proofErr w:type="spellStart"/>
      <w:r w:rsidR="008127F8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Вотинова</w:t>
      </w:r>
      <w:proofErr w:type="spellEnd"/>
      <w:r w:rsidR="008127F8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Ксения 11А, Фети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сова Владислава, 11А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E19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призеры регионального этапа </w:t>
      </w:r>
      <w:proofErr w:type="spellStart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</w:t>
      </w:r>
      <w:proofErr w:type="spellEnd"/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французскому языку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6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Фетисова Владислава, 11А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Всероссийского конкурса 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сочинений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Своими словами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(ВШЭ), п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ризер Всероссийской НПК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Пушкин, Горький и мировая культура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Попонина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Таисия, 9Г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призер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лимпиады НИУ ВШЭ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Высшая проба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журналистике, призер Открытого Всероссийского литературно-творческого фестиваля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Поэтические страницы о силе добра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призер Премии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Золотое перо – 2023»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Берсенева Екатерина, 9Б</w:t>
      </w:r>
      <w:r w:rsidRPr="0081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лимпиады школьников 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РГГУ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литературе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призер олимпиады школьников РГГУ по русскому языку, победитель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 таланты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литературе и п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ризер по русскому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языку, призер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лимпиады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«Изумруд» 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(УРФУ), русский язык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216D40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Костина Кира, 10</w:t>
      </w:r>
      <w:r w:rsidR="00A46D7F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A46D7F"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A46D7F" w:rsidRPr="0081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призер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предметной олимпиады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ПГНИУ «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Юные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таланты»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французскому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языку, победитель в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секции «Краеведение. География. Культурология» на Всероссийском конкурсе научно-исследовательских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проектных и творческий работ «Обретенное поколение»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внесена в Всероссийский реестр талантливой мо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лодежи России, п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ризер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XI Общероссийской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юношеской научной конференции «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Реформаторы и революционеры. Пушкин и история России». Обладате</w:t>
      </w:r>
      <w:r w:rsidR="008127F8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 диплома 3 степени открытого В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сероссийского фестиваля </w:t>
      </w:r>
      <w:r w:rsidR="00225DE9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природе, о погоде, о весне»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Ганцева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Мария, 9Б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призер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 т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аланты»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литературе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216D40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Паламожных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Мария, 11</w:t>
      </w:r>
      <w:r w:rsidR="00A46D7F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A46D7F" w:rsidRPr="0081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призер 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«</w:t>
      </w:r>
      <w:r w:rsidR="00A46D7F"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Изумруд» (УРФУ), русский язык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Лепоринская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Софья, 11А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победитель 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олимпиады ПГНИУ «Юные таланты»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французскому языку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Кипа Стефания, 8А, Мясникова Татьяна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7В</w:t>
      </w:r>
      <w:r w:rsidR="004A15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победители Краевого фестиваля «Ангелы, зажгите свечи звезд»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Сухорукова Полина 7В, </w:t>
      </w: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Попонина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Таисия, 9Г</w:t>
      </w:r>
      <w:r w:rsidRPr="00812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призеры Краевого фестиваля «Ангелы, зажгите свечи звезд»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Нагайцева Вера, 5Б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призер открытого всероссийского литературно-творческого фестиваля «Поэтические страницы о силе добра»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Жукова Майя, 10А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всероссийской н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аучно-практической конференции «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Национальное достояние России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секция экология</w:t>
      </w:r>
      <w:r w:rsidR="009E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127F8" w:rsidRDefault="00A46D7F" w:rsidP="001E03F5">
      <w:pPr>
        <w:numPr>
          <w:ilvl w:val="0"/>
          <w:numId w:val="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Швецов Кирилл, Громыко Матвей, Чудакова Юлия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9А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Морозова Софья, 8А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81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призеры краевой метапредметной олимпиады</w:t>
      </w:r>
    </w:p>
    <w:p w:rsidR="008127F8" w:rsidRDefault="008127F8" w:rsidP="009E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6D7F" w:rsidRDefault="00A46D7F" w:rsidP="008127F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«Творчество</w:t>
      </w:r>
      <w:r w:rsidR="008056B0"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1933" w:rsidRPr="008127F8" w:rsidRDefault="009E1933" w:rsidP="008127F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6B0" w:rsidRPr="008056B0" w:rsidRDefault="00225DE9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рисунков «Мечта о мире»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обучающихся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и призеры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68D2" w:rsidRDefault="00225DE9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рисунков «</w:t>
      </w:r>
      <w:proofErr w:type="spellStart"/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Notre</w:t>
      </w:r>
      <w:proofErr w:type="spellEnd"/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hiver</w:t>
      </w:r>
      <w:proofErr w:type="spellEnd"/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11 обучающихся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победители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68D2" w:rsidRDefault="00E968D2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VII </w:t>
      </w:r>
      <w:r w:rsid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творческий конкурс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«Мамочка милая, мама моя…» образовательного форума «Созвездие», г. </w:t>
      </w:r>
      <w:r w:rsidR="00225DE9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  <w:r w:rsid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A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68D2" w:rsidRPr="00E968D2" w:rsidRDefault="00225DE9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</w:t>
      </w:r>
      <w:r w:rsidR="00E968D2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«Водные ресурсы м</w:t>
      </w:r>
      <w:r w:rsid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оей малой Родины», посвященный </w:t>
      </w:r>
      <w:r w:rsidR="00E968D2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Всемирному дню водных ресурсов (в рамках деятельности сети Ассоциированных школ ЮНЕСКО), номинация «Живой источник»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победитель, 1 призер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910ACD" w:rsidRDefault="00910ACD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медиацентра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8056B0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6D7F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2 этапа Всероссийского конкурса «</w:t>
      </w:r>
      <w:proofErr w:type="spellStart"/>
      <w:r w:rsidR="00A46D7F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МедиаПритяжение</w:t>
      </w:r>
      <w:proofErr w:type="spellEnd"/>
      <w:r w:rsidR="00225DE9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2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5DE9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стали</w:t>
      </w:r>
      <w:r w:rsidR="00A46D7F" w:rsidRPr="0091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пресс-центром «Движения Первых»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056B0" w:rsidRDefault="008056B0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школы,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DE9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Международного</w:t>
      </w:r>
      <w:r w:rsidR="00A46D7F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экологического турнира при поддержке Фонда Президентских грантов «Чистые игры – 2024»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8056B0" w:rsidRDefault="00A46D7F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Знаменная группа (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Калинин Иван, Сотон</w:t>
      </w:r>
      <w:r w:rsidR="008056B0"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 Роман, Верещагин Анатолий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7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5DE9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в</w:t>
      </w: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конкурсе-смотре знаменных групп г.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E968D2" w:rsidRDefault="00A46D7F" w:rsidP="00447E99">
      <w:pPr>
        <w:numPr>
          <w:ilvl w:val="0"/>
          <w:numId w:val="8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Георгадзе София, 2Г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победитель в номинации «Вокал» Международного фестиваля-конкурса творческих работ, </w:t>
      </w:r>
      <w:r w:rsidR="00225DE9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международному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мира (САШ ЮНЕСКО)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E968D2" w:rsidRDefault="00A46D7F" w:rsidP="00447E99">
      <w:pPr>
        <w:numPr>
          <w:ilvl w:val="0"/>
          <w:numId w:val="15"/>
        </w:numPr>
        <w:spacing w:after="160" w:line="259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Скобелкин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Игорь, 2</w:t>
      </w:r>
      <w:r w:rsidR="00225DE9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Г, Шадрина</w:t>
      </w:r>
      <w:r w:rsid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Анастасия, 7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призеры в номинации «Художественное </w:t>
      </w:r>
      <w:r w:rsidR="00225DE9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слово» Международного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фестиваля-конкурса творческих работ, </w:t>
      </w:r>
      <w:r w:rsidR="00225DE9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международному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мира (САШ ЮНЕСКО)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D7F" w:rsidRPr="00E968D2" w:rsidRDefault="00216D40" w:rsidP="00447E99">
      <w:pPr>
        <w:numPr>
          <w:ilvl w:val="0"/>
          <w:numId w:val="15"/>
        </w:numPr>
        <w:spacing w:after="160" w:line="259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Егоркина Маргарита, </w:t>
      </w:r>
      <w:r w:rsidR="00A46D7F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4А</w:t>
      </w:r>
      <w:r w:rsidR="00A46D7F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призёр очной Краевой олимпиады 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6D7F"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 мира. Мир в слове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6D7F" w:rsidRPr="00E968D2" w:rsidRDefault="00A46D7F" w:rsidP="00447E99">
      <w:pPr>
        <w:numPr>
          <w:ilvl w:val="0"/>
          <w:numId w:val="15"/>
        </w:numPr>
        <w:tabs>
          <w:tab w:val="num" w:pos="-142"/>
        </w:tabs>
        <w:spacing w:after="0" w:line="240" w:lineRule="auto"/>
        <w:ind w:left="-142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Швецов Кирилл, 9А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конкурсного отбора на участие во Всероссийском форуме президентов школ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D7F" w:rsidRPr="00E968D2" w:rsidRDefault="00A46D7F" w:rsidP="00447E99">
      <w:pPr>
        <w:numPr>
          <w:ilvl w:val="0"/>
          <w:numId w:val="15"/>
        </w:numPr>
        <w:tabs>
          <w:tab w:val="num" w:pos="-142"/>
        </w:tabs>
        <w:spacing w:after="0" w:line="240" w:lineRule="auto"/>
        <w:ind w:left="-142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Вишневская Василиса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, </w:t>
      </w: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11А</w:t>
      </w:r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призер VII краевого музыкального исполнительского конкурса на английском языке «</w:t>
      </w:r>
      <w:proofErr w:type="spellStart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Do</w:t>
      </w:r>
      <w:proofErr w:type="spellEnd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you</w:t>
      </w:r>
      <w:proofErr w:type="spellEnd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sing</w:t>
      </w:r>
      <w:proofErr w:type="spellEnd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English</w:t>
      </w:r>
      <w:proofErr w:type="spellEnd"/>
      <w:r w:rsidRPr="00E968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?»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46D7F" w:rsidRPr="00A46D7F" w:rsidRDefault="00A46D7F" w:rsidP="008127F8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6D7F" w:rsidRPr="008127F8" w:rsidRDefault="00A46D7F" w:rsidP="008127F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56B0"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  <w:r w:rsidRPr="0081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56B0" w:rsidRDefault="008056B0" w:rsidP="008127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6B0" w:rsidRPr="00447E99" w:rsidRDefault="008056B0" w:rsidP="00447E99">
      <w:pPr>
        <w:pStyle w:val="a6"/>
        <w:numPr>
          <w:ilvl w:val="0"/>
          <w:numId w:val="27"/>
        </w:numPr>
        <w:spacing w:after="0" w:line="24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Выполнили испытания ВФСК ГТО и получили знаки отличия:</w:t>
      </w:r>
    </w:p>
    <w:p w:rsidR="008056B0" w:rsidRPr="00447E99" w:rsidRDefault="009E1623" w:rsidP="00447E99">
      <w:pPr>
        <w:pStyle w:val="a6"/>
        <w:numPr>
          <w:ilvl w:val="0"/>
          <w:numId w:val="2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– золотой </w:t>
      </w:r>
      <w:r w:rsidR="00225DE9"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знак,</w:t>
      </w:r>
      <w:r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– серебряный знак, </w:t>
      </w:r>
      <w:r w:rsidRPr="00216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8056B0"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- бронзовый знак</w:t>
      </w:r>
      <w:r w:rsid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6B0" w:rsidRPr="00447E99" w:rsidRDefault="008056B0" w:rsidP="00BC2829">
      <w:pPr>
        <w:pStyle w:val="a6"/>
        <w:numPr>
          <w:ilvl w:val="0"/>
          <w:numId w:val="27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школы:</w:t>
      </w:r>
    </w:p>
    <w:p w:rsidR="008056B0" w:rsidRPr="00BC2829" w:rsidRDefault="008056B0" w:rsidP="00BC2829">
      <w:pPr>
        <w:pStyle w:val="a6"/>
        <w:numPr>
          <w:ilvl w:val="0"/>
          <w:numId w:val="2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девушки 5-11 классы – победители Первенства по волейболу среди ОУ Свердловского района в рамках соревнований «Президентские спортивные игры»</w:t>
      </w:r>
      <w:r w:rsidR="00BC2829"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6B0" w:rsidRPr="00BC2829" w:rsidRDefault="008056B0" w:rsidP="00BC2829">
      <w:pPr>
        <w:pStyle w:val="a6"/>
        <w:numPr>
          <w:ilvl w:val="0"/>
          <w:numId w:val="2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девушки 4-8 классы – победители соревнований по гимнастике среди ОУ Свердловского района</w:t>
      </w:r>
      <w:r w:rsidR="00BC2829"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6B0" w:rsidRPr="00BC2829" w:rsidRDefault="00A46D7F" w:rsidP="00BC2829">
      <w:pPr>
        <w:pStyle w:val="a6"/>
        <w:numPr>
          <w:ilvl w:val="0"/>
          <w:numId w:val="2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Команда педагогов «ЭКОЛЬ 22»</w:t>
      </w:r>
      <w:r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призеры: дисциплина «ЧИР-ШОУ-ГРУППА», возрастная группа «Мужчины, женщины»</w:t>
      </w:r>
      <w:r w:rsidR="00972504"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фестиваля «Веская дружба»</w:t>
      </w:r>
      <w:r w:rsidR="00BC2829"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6B0" w:rsidRPr="00BC2829" w:rsidRDefault="008056B0" w:rsidP="00BC2829">
      <w:pPr>
        <w:pStyle w:val="a6"/>
        <w:numPr>
          <w:ilvl w:val="0"/>
          <w:numId w:val="27"/>
        </w:numPr>
        <w:spacing w:after="0" w:line="240" w:lineRule="auto"/>
        <w:ind w:left="-14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Личные </w:t>
      </w:r>
      <w:r w:rsidR="00225DE9" w:rsidRP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достижения:</w:t>
      </w:r>
    </w:p>
    <w:p w:rsidR="00A46D7F" w:rsidRPr="008056B0" w:rsidRDefault="00A46D7F" w:rsidP="00BC282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Барклянская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Валерия, 8А</w:t>
      </w: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призер в личном первенстве соревнований «Легкоатлетический кросс» среди ОУ Свердловского района в рамках соревнований «Президентские спортивные игры»</w:t>
      </w:r>
      <w:r w:rsid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6D7F" w:rsidRPr="008056B0" w:rsidRDefault="00A46D7F" w:rsidP="00BC282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Харламов Влад, 7Б</w:t>
      </w:r>
      <w:r w:rsidRPr="008056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призер в личном первенстве соревнований по гимнастике среди ОУ Свердловского района</w:t>
      </w:r>
      <w:r w:rsidR="00BC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6D7F" w:rsidRPr="008056B0" w:rsidRDefault="00BC2829" w:rsidP="00BC282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Лепоринская</w:t>
      </w:r>
      <w:proofErr w:type="spellEnd"/>
      <w:r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Софья, 11</w:t>
      </w:r>
      <w:r w:rsidR="00A46D7F" w:rsidRPr="00216D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A46D7F" w:rsidRPr="008056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46D7F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победитель в творческом конкурсе в с</w:t>
      </w:r>
      <w:r w:rsidR="008056B0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портивно-образовательном квесте </w:t>
      </w:r>
      <w:r w:rsidR="00A46D7F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«Через тернии к звез</w:t>
      </w:r>
      <w:bookmarkStart w:id="2" w:name="_GoBack"/>
      <w:bookmarkEnd w:id="2"/>
      <w:r w:rsidR="00A46D7F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дам» среди президентов ШСК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6D7F" w:rsidRPr="008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6B0" w:rsidRDefault="008056B0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6B0" w:rsidRDefault="008056B0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6B0" w:rsidRDefault="008056B0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6B0" w:rsidRDefault="008056B0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6B0" w:rsidRDefault="008056B0" w:rsidP="00A46D7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162" w:rsidRDefault="00D41162"/>
    <w:sectPr w:rsidR="00D41162" w:rsidSect="00F772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847"/>
    <w:multiLevelType w:val="hybridMultilevel"/>
    <w:tmpl w:val="E4E6DA9E"/>
    <w:lvl w:ilvl="0" w:tplc="0409000B">
      <w:start w:val="1"/>
      <w:numFmt w:val="bullet"/>
      <w:lvlText w:val=""/>
      <w:lvlJc w:val="left"/>
      <w:pPr>
        <w:ind w:left="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01AF4994"/>
    <w:multiLevelType w:val="multilevel"/>
    <w:tmpl w:val="968E2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2FEE"/>
    <w:multiLevelType w:val="multilevel"/>
    <w:tmpl w:val="C91E0A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2225F"/>
    <w:multiLevelType w:val="hybridMultilevel"/>
    <w:tmpl w:val="A42E04B8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56C17DA"/>
    <w:multiLevelType w:val="multilevel"/>
    <w:tmpl w:val="69F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D2D4A"/>
    <w:multiLevelType w:val="multilevel"/>
    <w:tmpl w:val="1DF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24C22"/>
    <w:multiLevelType w:val="hybridMultilevel"/>
    <w:tmpl w:val="0F92A3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A876614"/>
    <w:multiLevelType w:val="multilevel"/>
    <w:tmpl w:val="60DEB2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34EDE"/>
    <w:multiLevelType w:val="hybridMultilevel"/>
    <w:tmpl w:val="C37C03CE"/>
    <w:lvl w:ilvl="0" w:tplc="040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1B344FE4"/>
    <w:multiLevelType w:val="multilevel"/>
    <w:tmpl w:val="FBCC72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A1861"/>
    <w:multiLevelType w:val="multilevel"/>
    <w:tmpl w:val="A04AB6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B4A6C"/>
    <w:multiLevelType w:val="multilevel"/>
    <w:tmpl w:val="DA3A8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A0630"/>
    <w:multiLevelType w:val="multilevel"/>
    <w:tmpl w:val="1DF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50251"/>
    <w:multiLevelType w:val="multilevel"/>
    <w:tmpl w:val="8B7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7DD"/>
    <w:multiLevelType w:val="multilevel"/>
    <w:tmpl w:val="8B7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87876"/>
    <w:multiLevelType w:val="hybridMultilevel"/>
    <w:tmpl w:val="EB363172"/>
    <w:lvl w:ilvl="0" w:tplc="429A85C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EB36ECC"/>
    <w:multiLevelType w:val="multilevel"/>
    <w:tmpl w:val="B29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D7E1F"/>
    <w:multiLevelType w:val="multilevel"/>
    <w:tmpl w:val="8B08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10C2A"/>
    <w:multiLevelType w:val="multilevel"/>
    <w:tmpl w:val="AE06C8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2053A"/>
    <w:multiLevelType w:val="hybridMultilevel"/>
    <w:tmpl w:val="83F0091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6540C73"/>
    <w:multiLevelType w:val="hybridMultilevel"/>
    <w:tmpl w:val="F7809BA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B081143"/>
    <w:multiLevelType w:val="multilevel"/>
    <w:tmpl w:val="AB0A1D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E54A1"/>
    <w:multiLevelType w:val="multilevel"/>
    <w:tmpl w:val="8D4AB1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534E8"/>
    <w:multiLevelType w:val="multilevel"/>
    <w:tmpl w:val="4E50D7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662C4"/>
    <w:multiLevelType w:val="hybridMultilevel"/>
    <w:tmpl w:val="2DD0D2C0"/>
    <w:lvl w:ilvl="0" w:tplc="C1D817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C6BE7"/>
    <w:multiLevelType w:val="hybridMultilevel"/>
    <w:tmpl w:val="BD700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6A0"/>
    <w:multiLevelType w:val="hybridMultilevel"/>
    <w:tmpl w:val="CD6C5112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E8C1EA1"/>
    <w:multiLevelType w:val="multilevel"/>
    <w:tmpl w:val="69F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0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21"/>
  </w:num>
  <w:num w:numId="11">
    <w:abstractNumId w:val="22"/>
  </w:num>
  <w:num w:numId="12">
    <w:abstractNumId w:val="25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27"/>
  </w:num>
  <w:num w:numId="18">
    <w:abstractNumId w:val="5"/>
  </w:num>
  <w:num w:numId="19">
    <w:abstractNumId w:val="17"/>
  </w:num>
  <w:num w:numId="20">
    <w:abstractNumId w:val="24"/>
  </w:num>
  <w:num w:numId="21">
    <w:abstractNumId w:val="6"/>
  </w:num>
  <w:num w:numId="22">
    <w:abstractNumId w:val="15"/>
  </w:num>
  <w:num w:numId="23">
    <w:abstractNumId w:val="19"/>
  </w:num>
  <w:num w:numId="24">
    <w:abstractNumId w:val="26"/>
  </w:num>
  <w:num w:numId="25">
    <w:abstractNumId w:val="3"/>
  </w:num>
  <w:num w:numId="26">
    <w:abstractNumId w:val="8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7F"/>
    <w:rsid w:val="00076B5F"/>
    <w:rsid w:val="000779EC"/>
    <w:rsid w:val="000B2EE6"/>
    <w:rsid w:val="0011574D"/>
    <w:rsid w:val="001665F9"/>
    <w:rsid w:val="001E03F5"/>
    <w:rsid w:val="001E667C"/>
    <w:rsid w:val="00216D40"/>
    <w:rsid w:val="00225DE9"/>
    <w:rsid w:val="003B4748"/>
    <w:rsid w:val="00447E99"/>
    <w:rsid w:val="004A1522"/>
    <w:rsid w:val="004D2035"/>
    <w:rsid w:val="004D5FA2"/>
    <w:rsid w:val="0063034F"/>
    <w:rsid w:val="00642FC4"/>
    <w:rsid w:val="0067666E"/>
    <w:rsid w:val="00684473"/>
    <w:rsid w:val="006936E8"/>
    <w:rsid w:val="007E3BD6"/>
    <w:rsid w:val="008056B0"/>
    <w:rsid w:val="008127F8"/>
    <w:rsid w:val="00910ACD"/>
    <w:rsid w:val="00971E51"/>
    <w:rsid w:val="00972504"/>
    <w:rsid w:val="00991F85"/>
    <w:rsid w:val="009B5757"/>
    <w:rsid w:val="009D5385"/>
    <w:rsid w:val="009E1623"/>
    <w:rsid w:val="009E1933"/>
    <w:rsid w:val="009E1BDA"/>
    <w:rsid w:val="00A224FC"/>
    <w:rsid w:val="00A354BE"/>
    <w:rsid w:val="00A46D7F"/>
    <w:rsid w:val="00A6055D"/>
    <w:rsid w:val="00A7031C"/>
    <w:rsid w:val="00AB42EC"/>
    <w:rsid w:val="00AC0B33"/>
    <w:rsid w:val="00AD7DDE"/>
    <w:rsid w:val="00BC2829"/>
    <w:rsid w:val="00BE4AC3"/>
    <w:rsid w:val="00C9019C"/>
    <w:rsid w:val="00CA5D09"/>
    <w:rsid w:val="00D41162"/>
    <w:rsid w:val="00DF1E73"/>
    <w:rsid w:val="00E21DFE"/>
    <w:rsid w:val="00E51BA9"/>
    <w:rsid w:val="00E968D2"/>
    <w:rsid w:val="00EA2055"/>
    <w:rsid w:val="00EB0375"/>
    <w:rsid w:val="00F03B03"/>
    <w:rsid w:val="00F03C1C"/>
    <w:rsid w:val="00F27645"/>
    <w:rsid w:val="00F77258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2566"/>
  <w15:docId w15:val="{CF01FC84-49BE-458F-B668-C21A1497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6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4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rkarinaaaa" TargetMode="External"/><Relationship Id="rId13" Type="http://schemas.openxmlformats.org/officeDocument/2006/relationships/hyperlink" Target="https://vk.com/rsv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eporinskaia" TargetMode="External"/><Relationship Id="rId12" Type="http://schemas.openxmlformats.org/officeDocument/2006/relationships/hyperlink" Target="https://vk.com/terrascientia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_koritsaaa" TargetMode="External"/><Relationship Id="rId11" Type="http://schemas.openxmlformats.org/officeDocument/2006/relationships/hyperlink" Target="https://vk.com/shmoww" TargetMode="External"/><Relationship Id="rId5" Type="http://schemas.openxmlformats.org/officeDocument/2006/relationships/hyperlink" Target="https://vk.com/feed?section=search&amp;q=%23%D0%96%D0%98%D0%92%D0%9E%D0%95%D0%94%D0%95%D0%A2%D0%A1%D0%9A%D0%9E%D0%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levitanka_1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96989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Sekretary</cp:lastModifiedBy>
  <cp:revision>4</cp:revision>
  <dcterms:created xsi:type="dcterms:W3CDTF">2024-07-08T12:11:00Z</dcterms:created>
  <dcterms:modified xsi:type="dcterms:W3CDTF">2024-07-09T11:15:00Z</dcterms:modified>
</cp:coreProperties>
</file>